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2CD6" w14:textId="77777777" w:rsidR="004E2EA0" w:rsidRPr="008B51A5" w:rsidRDefault="00E80212">
      <w:pPr>
        <w:ind w:right="923"/>
        <w:rPr>
          <w:rFonts w:ascii="ＭＳ 明朝" w:hAnsi="ＭＳ 明朝"/>
          <w:szCs w:val="21"/>
        </w:rPr>
      </w:pPr>
      <w:r w:rsidRPr="008B51A5">
        <w:rPr>
          <w:rFonts w:ascii="ＭＳ 明朝" w:hAnsi="ＭＳ 明朝" w:hint="eastAsia"/>
          <w:szCs w:val="21"/>
        </w:rPr>
        <w:t>（様式第</w:t>
      </w:r>
      <w:r w:rsidR="001E1CFE">
        <w:rPr>
          <w:rFonts w:ascii="ＭＳ 明朝" w:hAnsi="ＭＳ 明朝" w:hint="eastAsia"/>
          <w:szCs w:val="21"/>
        </w:rPr>
        <w:t>２</w:t>
      </w:r>
      <w:r w:rsidR="004E2EA0" w:rsidRPr="008B51A5">
        <w:rPr>
          <w:rFonts w:ascii="ＭＳ 明朝" w:hAnsi="ＭＳ 明朝" w:hint="eastAsia"/>
          <w:szCs w:val="21"/>
        </w:rPr>
        <w:t>号）</w:t>
      </w:r>
    </w:p>
    <w:p w14:paraId="4FA40FF8" w14:textId="77777777" w:rsidR="004E2EA0" w:rsidRDefault="008A615A">
      <w:pPr>
        <w:ind w:right="188"/>
        <w:jc w:val="right"/>
        <w:rPr>
          <w:rFonts w:ascii="ＭＳ 明朝"/>
        </w:rPr>
      </w:pPr>
      <w:r>
        <w:rPr>
          <w:rFonts w:ascii="ＭＳ 明朝" w:hint="eastAsia"/>
        </w:rPr>
        <w:t xml:space="preserve">　　　　　　　　　　　　　　　　　　　　　　　　　令和</w:t>
      </w:r>
      <w:r w:rsidR="004E2EA0">
        <w:rPr>
          <w:rFonts w:ascii="ＭＳ 明朝" w:hint="eastAsia"/>
        </w:rPr>
        <w:t xml:space="preserve">　　年　　月　　日</w:t>
      </w:r>
    </w:p>
    <w:p w14:paraId="64056B18" w14:textId="77777777" w:rsidR="004E2EA0" w:rsidRDefault="004E2EA0">
      <w:pPr>
        <w:rPr>
          <w:rFonts w:ascii="ＭＳ 明朝"/>
        </w:rPr>
      </w:pPr>
    </w:p>
    <w:p w14:paraId="3EEA54EE" w14:textId="77777777" w:rsidR="001E1CFE" w:rsidRDefault="00485E91" w:rsidP="00485E91">
      <w:pPr>
        <w:ind w:firstLineChars="100" w:firstLine="210"/>
        <w:rPr>
          <w:rFonts w:ascii="ＭＳ 明朝"/>
        </w:rPr>
      </w:pPr>
      <w:r>
        <w:rPr>
          <w:rFonts w:ascii="ＭＳ 明朝" w:hint="eastAsia"/>
        </w:rPr>
        <w:t>公益財団法人岩手県下水道公社</w:t>
      </w:r>
    </w:p>
    <w:p w14:paraId="3EC906CD" w14:textId="4A51DF41" w:rsidR="004E2EA0" w:rsidRDefault="00485E91" w:rsidP="001E1CFE">
      <w:pPr>
        <w:ind w:firstLineChars="200" w:firstLine="420"/>
        <w:rPr>
          <w:rFonts w:ascii="ＭＳ 明朝"/>
        </w:rPr>
      </w:pPr>
      <w:r>
        <w:rPr>
          <w:rFonts w:ascii="ＭＳ 明朝" w:hint="eastAsia"/>
        </w:rPr>
        <w:t>理事長</w:t>
      </w:r>
      <w:r w:rsidR="001E7361">
        <w:rPr>
          <w:rFonts w:ascii="ＭＳ 明朝" w:hint="eastAsia"/>
        </w:rPr>
        <w:t xml:space="preserve">　</w:t>
      </w:r>
      <w:r w:rsidR="00850F34">
        <w:rPr>
          <w:rFonts w:ascii="ＭＳ 明朝" w:hint="eastAsia"/>
        </w:rPr>
        <w:t>菅原　常彦</w:t>
      </w:r>
      <w:r w:rsidR="001E1CFE">
        <w:rPr>
          <w:rFonts w:ascii="ＭＳ 明朝" w:hint="eastAsia"/>
        </w:rPr>
        <w:t xml:space="preserve">　　　</w:t>
      </w:r>
      <w:r w:rsidR="004E2EA0">
        <w:rPr>
          <w:rFonts w:ascii="ＭＳ 明朝" w:hint="eastAsia"/>
        </w:rPr>
        <w:t>様</w:t>
      </w:r>
    </w:p>
    <w:p w14:paraId="4116C63B" w14:textId="77777777" w:rsidR="004E2EA0" w:rsidRDefault="004E2EA0">
      <w:pPr>
        <w:rPr>
          <w:rFonts w:ascii="ＭＳ 明朝"/>
        </w:rPr>
      </w:pPr>
    </w:p>
    <w:p w14:paraId="21BFA485" w14:textId="77777777" w:rsidR="004E2EA0" w:rsidRDefault="004E2EA0" w:rsidP="00E80212">
      <w:pPr>
        <w:ind w:right="398" w:firstLine="3990"/>
        <w:rPr>
          <w:rFonts w:ascii="ＭＳ 明朝"/>
        </w:rPr>
      </w:pPr>
      <w:r>
        <w:rPr>
          <w:rFonts w:ascii="ＭＳ 明朝" w:hint="eastAsia"/>
        </w:rPr>
        <w:t xml:space="preserve">住　</w:t>
      </w:r>
      <w:r w:rsidR="00E80212">
        <w:rPr>
          <w:rFonts w:ascii="ＭＳ 明朝" w:hint="eastAsia"/>
        </w:rPr>
        <w:t xml:space="preserve">　</w:t>
      </w:r>
      <w:r>
        <w:rPr>
          <w:rFonts w:ascii="ＭＳ 明朝" w:hint="eastAsia"/>
        </w:rPr>
        <w:t>所</w:t>
      </w:r>
    </w:p>
    <w:p w14:paraId="5017490C" w14:textId="77777777" w:rsidR="004E2EA0" w:rsidRDefault="004E2EA0" w:rsidP="00E80212">
      <w:pPr>
        <w:ind w:right="1238" w:firstLine="3990"/>
        <w:rPr>
          <w:rFonts w:ascii="ＭＳ 明朝"/>
        </w:rPr>
      </w:pPr>
      <w:r>
        <w:rPr>
          <w:rFonts w:ascii="ＭＳ 明朝" w:hint="eastAsia"/>
        </w:rPr>
        <w:t>名</w:t>
      </w:r>
      <w:r w:rsidR="001E1CFE">
        <w:rPr>
          <w:rFonts w:ascii="ＭＳ 明朝" w:hint="eastAsia"/>
        </w:rPr>
        <w:t xml:space="preserve">　　</w:t>
      </w:r>
      <w:r>
        <w:rPr>
          <w:rFonts w:ascii="ＭＳ 明朝" w:hint="eastAsia"/>
        </w:rPr>
        <w:t>称</w:t>
      </w:r>
    </w:p>
    <w:p w14:paraId="285A3D2F" w14:textId="77777777" w:rsidR="004E2EA0" w:rsidRDefault="00E80212" w:rsidP="00E80212">
      <w:pPr>
        <w:ind w:right="83" w:firstLine="3990"/>
        <w:rPr>
          <w:rFonts w:ascii="ＭＳ 明朝"/>
        </w:rPr>
      </w:pPr>
      <w:r>
        <w:rPr>
          <w:rFonts w:ascii="ＭＳ 明朝" w:hint="eastAsia"/>
        </w:rPr>
        <w:t>代表者</w:t>
      </w:r>
      <w:r w:rsidR="004E2EA0">
        <w:rPr>
          <w:rFonts w:ascii="ＭＳ 明朝" w:hint="eastAsia"/>
        </w:rPr>
        <w:t xml:space="preserve">名　　　　　　　　　　　　</w:t>
      </w:r>
      <w:r>
        <w:rPr>
          <w:rFonts w:ascii="ＭＳ 明朝" w:hint="eastAsia"/>
        </w:rPr>
        <w:t xml:space="preserve">　　　　　印</w:t>
      </w:r>
    </w:p>
    <w:p w14:paraId="28E9F62A" w14:textId="77777777" w:rsidR="00E80212" w:rsidRDefault="00E80212" w:rsidP="00CE4689">
      <w:pPr>
        <w:ind w:right="83"/>
        <w:jc w:val="right"/>
        <w:rPr>
          <w:rFonts w:ascii="ＭＳ 明朝"/>
        </w:rPr>
      </w:pPr>
    </w:p>
    <w:p w14:paraId="329564AD" w14:textId="77777777" w:rsidR="004E2EA0" w:rsidRDefault="004E2EA0">
      <w:pPr>
        <w:rPr>
          <w:rFonts w:ascii="ＭＳ 明朝"/>
        </w:rPr>
      </w:pPr>
    </w:p>
    <w:p w14:paraId="28441C43" w14:textId="77777777" w:rsidR="004E2EA0" w:rsidRDefault="00485E91">
      <w:pPr>
        <w:jc w:val="center"/>
        <w:rPr>
          <w:rFonts w:ascii="ＭＳ 明朝"/>
          <w:b/>
          <w:sz w:val="28"/>
        </w:rPr>
      </w:pPr>
      <w:r>
        <w:rPr>
          <w:rFonts w:ascii="ＭＳ 明朝" w:hint="eastAsia"/>
          <w:b/>
          <w:sz w:val="28"/>
        </w:rPr>
        <w:t>条件付</w:t>
      </w:r>
      <w:r w:rsidR="004E2EA0">
        <w:rPr>
          <w:rFonts w:ascii="ＭＳ 明朝" w:hint="eastAsia"/>
          <w:b/>
          <w:sz w:val="28"/>
        </w:rPr>
        <w:t>一般競争入札参加資格確認申請書</w:t>
      </w:r>
    </w:p>
    <w:p w14:paraId="57FD00E4" w14:textId="1AB4AA5F" w:rsidR="004E2EA0" w:rsidRDefault="004E2EA0">
      <w:pPr>
        <w:rPr>
          <w:rFonts w:ascii="ＭＳ 明朝"/>
        </w:rPr>
      </w:pPr>
      <w:r>
        <w:rPr>
          <w:rFonts w:ascii="ＭＳ 明朝" w:hint="eastAsia"/>
        </w:rPr>
        <w:t xml:space="preserve">　</w:t>
      </w:r>
      <w:r w:rsidR="003B60B1">
        <w:rPr>
          <w:rFonts w:ascii="ＭＳ 明朝" w:hint="eastAsia"/>
        </w:rPr>
        <w:t>令和</w:t>
      </w:r>
      <w:r w:rsidR="006E35FD">
        <w:rPr>
          <w:rFonts w:ascii="ＭＳ 明朝" w:hint="eastAsia"/>
        </w:rPr>
        <w:t>８</w:t>
      </w:r>
      <w:r w:rsidR="003300CA">
        <w:rPr>
          <w:rFonts w:ascii="ＭＳ 明朝" w:hint="eastAsia"/>
        </w:rPr>
        <w:t>年</w:t>
      </w:r>
      <w:r w:rsidR="006E35FD">
        <w:rPr>
          <w:rFonts w:ascii="ＭＳ 明朝" w:hint="eastAsia"/>
        </w:rPr>
        <w:t>８</w:t>
      </w:r>
      <w:r w:rsidR="003300CA">
        <w:rPr>
          <w:rFonts w:ascii="ＭＳ 明朝" w:hint="eastAsia"/>
        </w:rPr>
        <w:t>月</w:t>
      </w:r>
      <w:r w:rsidR="006E35FD">
        <w:rPr>
          <w:rFonts w:ascii="ＭＳ 明朝" w:hint="eastAsia"/>
        </w:rPr>
        <w:t>17</w:t>
      </w:r>
      <w:r w:rsidR="003300CA">
        <w:rPr>
          <w:rFonts w:ascii="ＭＳ 明朝" w:hint="eastAsia"/>
        </w:rPr>
        <w:t>日付けで公告のありました</w:t>
      </w:r>
      <w:r>
        <w:rPr>
          <w:rFonts w:ascii="ＭＳ 明朝" w:hint="eastAsia"/>
        </w:rPr>
        <w:t>下記の</w:t>
      </w:r>
      <w:r w:rsidR="008A615A">
        <w:rPr>
          <w:rFonts w:ascii="ＭＳ 明朝" w:hint="eastAsia"/>
        </w:rPr>
        <w:t>物品</w:t>
      </w:r>
      <w:r>
        <w:rPr>
          <w:rFonts w:ascii="ＭＳ 明朝" w:hint="eastAsia"/>
        </w:rPr>
        <w:t>に係る</w:t>
      </w:r>
      <w:r w:rsidR="001E1CFE">
        <w:rPr>
          <w:rFonts w:ascii="ＭＳ 明朝" w:hint="eastAsia"/>
        </w:rPr>
        <w:t>条件付</w:t>
      </w:r>
      <w:r w:rsidR="009D6F0E">
        <w:rPr>
          <w:rFonts w:ascii="ＭＳ 明朝" w:hint="eastAsia"/>
        </w:rPr>
        <w:t>一般競争</w:t>
      </w:r>
      <w:r>
        <w:rPr>
          <w:rFonts w:ascii="ＭＳ 明朝" w:hint="eastAsia"/>
        </w:rPr>
        <w:t>入札参加</w:t>
      </w:r>
      <w:r w:rsidR="009D6F0E">
        <w:rPr>
          <w:rFonts w:ascii="ＭＳ 明朝" w:hint="eastAsia"/>
        </w:rPr>
        <w:t>について、参加資格の確認を</w:t>
      </w:r>
      <w:r>
        <w:rPr>
          <w:rFonts w:ascii="ＭＳ 明朝" w:hint="eastAsia"/>
        </w:rPr>
        <w:t>申請します。</w:t>
      </w:r>
    </w:p>
    <w:p w14:paraId="201820C4" w14:textId="77777777" w:rsidR="004E2EA0" w:rsidRDefault="004E2EA0">
      <w:pPr>
        <w:rPr>
          <w:rFonts w:ascii="ＭＳ 明朝"/>
        </w:rPr>
      </w:pPr>
      <w:r>
        <w:rPr>
          <w:rFonts w:ascii="ＭＳ 明朝" w:hint="eastAsia"/>
        </w:rPr>
        <w:t xml:space="preserve">　なお、地方自治法施行令第167条の４の規定に基づく契約を締結する能力を有しない者及び破産者で復権を得ない者でないこと、並びにこの申請書のすべての記載事項は、事実と相違ないことを誓約します。</w:t>
      </w:r>
    </w:p>
    <w:p w14:paraId="58ADD54B" w14:textId="77777777" w:rsidR="003B60B1" w:rsidRDefault="003B60B1">
      <w:pPr>
        <w:rPr>
          <w:rFonts w:ascii="ＭＳ 明朝"/>
        </w:rPr>
      </w:pPr>
    </w:p>
    <w:p w14:paraId="1FDC9323" w14:textId="77777777" w:rsidR="003B60B1" w:rsidRDefault="004E2EA0" w:rsidP="003B60B1">
      <w:pPr>
        <w:pStyle w:val="ac"/>
      </w:pPr>
      <w:r>
        <w:rPr>
          <w:rFonts w:hint="eastAsia"/>
        </w:rPr>
        <w:t>記</w:t>
      </w:r>
    </w:p>
    <w:p w14:paraId="6C0566FA" w14:textId="77777777" w:rsidR="003B60B1" w:rsidRDefault="003B60B1" w:rsidP="003B60B1"/>
    <w:p w14:paraId="264C66AE" w14:textId="62C9B8A4" w:rsidR="003B60B1" w:rsidRPr="00BA690E" w:rsidRDefault="00F053CC" w:rsidP="00877795">
      <w:pPr>
        <w:rPr>
          <w:rFonts w:ascii="ＭＳ 明朝"/>
        </w:rPr>
      </w:pPr>
      <w:bookmarkStart w:id="0" w:name="OLE_LINK1"/>
      <w:r>
        <w:rPr>
          <w:rFonts w:ascii="ＭＳ 明朝" w:hint="eastAsia"/>
        </w:rPr>
        <w:t xml:space="preserve">１　</w:t>
      </w:r>
      <w:r w:rsidR="0097400E">
        <w:rPr>
          <w:rFonts w:ascii="ＭＳ 明朝" w:hint="eastAsia"/>
        </w:rPr>
        <w:t>購入等</w:t>
      </w:r>
      <w:r w:rsidR="003B60B1" w:rsidRPr="003B60B1">
        <w:rPr>
          <w:rFonts w:ascii="ＭＳ 明朝" w:hint="eastAsia"/>
        </w:rPr>
        <w:t>件名</w:t>
      </w:r>
      <w:r w:rsidR="003B60B1">
        <w:rPr>
          <w:rFonts w:ascii="ＭＳ 明朝" w:hint="eastAsia"/>
        </w:rPr>
        <w:t xml:space="preserve">　　　</w:t>
      </w:r>
      <w:bookmarkEnd w:id="0"/>
      <w:r w:rsidR="003B60B1">
        <w:rPr>
          <w:rFonts w:ascii="ＭＳ 明朝" w:hint="eastAsia"/>
        </w:rPr>
        <w:t xml:space="preserve">　</w:t>
      </w:r>
      <w:r w:rsidR="006E35FD">
        <w:rPr>
          <w:rFonts w:ascii="ＭＳ 明朝" w:hint="eastAsia"/>
        </w:rPr>
        <w:t>役員用机と椅子</w:t>
      </w:r>
      <w:r w:rsidR="0097400E">
        <w:rPr>
          <w:rFonts w:ascii="ＭＳ 明朝" w:hint="eastAsia"/>
        </w:rPr>
        <w:t xml:space="preserve">　</w:t>
      </w:r>
    </w:p>
    <w:p w14:paraId="5C0BDD61" w14:textId="77777777" w:rsidR="004E2EA0" w:rsidRDefault="004E2EA0" w:rsidP="003B60B1">
      <w:pPr>
        <w:pStyle w:val="ae"/>
      </w:pPr>
    </w:p>
    <w:p w14:paraId="4E38A69B" w14:textId="77777777" w:rsidR="003B60B1" w:rsidRDefault="00552A19" w:rsidP="003B60B1">
      <w:r>
        <w:rPr>
          <w:noProof/>
        </w:rPr>
        <mc:AlternateContent>
          <mc:Choice Requires="wps">
            <w:drawing>
              <wp:anchor distT="0" distB="0" distL="114300" distR="114300" simplePos="0" relativeHeight="251659264" behindDoc="0" locked="0" layoutInCell="1" allowOverlap="1" wp14:anchorId="6E5C7660" wp14:editId="6C363A8E">
                <wp:simplePos x="0" y="0"/>
                <wp:positionH relativeFrom="column">
                  <wp:posOffset>3120390</wp:posOffset>
                </wp:positionH>
                <wp:positionV relativeFrom="page">
                  <wp:posOffset>8911590</wp:posOffset>
                </wp:positionV>
                <wp:extent cx="3041650" cy="1015365"/>
                <wp:effectExtent l="0" t="0" r="25400"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1015365"/>
                        </a:xfrm>
                        <a:prstGeom prst="rect">
                          <a:avLst/>
                        </a:prstGeom>
                        <a:solidFill>
                          <a:srgbClr val="FFFFFF"/>
                        </a:solidFill>
                        <a:ln w="9525">
                          <a:solidFill>
                            <a:srgbClr val="000000"/>
                          </a:solidFill>
                          <a:miter lim="800000"/>
                          <a:headEnd/>
                          <a:tailEnd/>
                        </a:ln>
                      </wps:spPr>
                      <wps:txbx>
                        <w:txbxContent>
                          <w:p w14:paraId="187CF353" w14:textId="77777777" w:rsidR="00552A19" w:rsidRDefault="00552A19" w:rsidP="00552A19">
                            <w:pPr>
                              <w:spacing w:line="240" w:lineRule="exact"/>
                            </w:pPr>
                            <w:r>
                              <w:rPr>
                                <w:rFonts w:hint="eastAsia"/>
                              </w:rPr>
                              <w:t>＜この手続きに関する担当者＞</w:t>
                            </w:r>
                          </w:p>
                          <w:p w14:paraId="0C8F7A71" w14:textId="77777777" w:rsidR="00552A19" w:rsidRDefault="00552A19" w:rsidP="00552A19">
                            <w:pPr>
                              <w:spacing w:line="240" w:lineRule="exact"/>
                            </w:pPr>
                            <w:r>
                              <w:rPr>
                                <w:rFonts w:hint="eastAsia"/>
                              </w:rPr>
                              <w:t>所　　属</w:t>
                            </w:r>
                          </w:p>
                          <w:p w14:paraId="7758F8DF" w14:textId="77777777" w:rsidR="00552A19" w:rsidRDefault="00552A19" w:rsidP="00552A19">
                            <w:pPr>
                              <w:spacing w:line="240" w:lineRule="exact"/>
                            </w:pPr>
                            <w:r>
                              <w:rPr>
                                <w:rFonts w:hint="eastAsia"/>
                              </w:rPr>
                              <w:t>担当者名</w:t>
                            </w:r>
                          </w:p>
                          <w:p w14:paraId="2B506937" w14:textId="77777777" w:rsidR="00552A19" w:rsidRDefault="00552A19" w:rsidP="00552A19">
                            <w:pPr>
                              <w:spacing w:line="240" w:lineRule="exact"/>
                            </w:pPr>
                            <w:r>
                              <w:rPr>
                                <w:rFonts w:hint="eastAsia"/>
                              </w:rPr>
                              <w:t>電　　話</w:t>
                            </w:r>
                          </w:p>
                          <w:p w14:paraId="46E13387" w14:textId="77777777" w:rsidR="00552A19" w:rsidRDefault="00552A19" w:rsidP="00552A19">
                            <w:pPr>
                              <w:spacing w:line="240" w:lineRule="exact"/>
                              <w:ind w:firstLineChars="100" w:firstLine="210"/>
                            </w:pPr>
                            <w:r>
                              <w:rPr>
                                <w:rFonts w:hint="eastAsia"/>
                              </w:rPr>
                              <w:t>FAX</w:t>
                            </w:r>
                          </w:p>
                          <w:p w14:paraId="4882A5FF" w14:textId="77777777" w:rsidR="00552A19" w:rsidRDefault="00552A19" w:rsidP="00552A19">
                            <w:pPr>
                              <w:spacing w:line="240" w:lineRule="exact"/>
                              <w:ind w:firstLineChars="100" w:firstLine="210"/>
                            </w:pPr>
                            <w:r>
                              <w:rPr>
                                <w:rFonts w:hint="eastAsia"/>
                              </w:rPr>
                              <w:t>E-mail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5C7660" id="_x0000_t202" coordsize="21600,21600" o:spt="202" path="m,l,21600r21600,l21600,xe">
                <v:stroke joinstyle="miter"/>
                <v:path gradientshapeok="t" o:connecttype="rect"/>
              </v:shapetype>
              <v:shape id="テキスト ボックス 2" o:spid="_x0000_s1026" type="#_x0000_t202" style="position:absolute;left:0;text-align:left;margin-left:245.7pt;margin-top:701.7pt;width:239.5pt;height:79.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">
                <v:textbox style="mso-fit-shape-to-text:t">
                  <w:txbxContent>
                    <w:p w14:paraId="187CF353" w14:textId="77777777" w:rsidR="00552A19" w:rsidRDefault="00552A19" w:rsidP="00552A19">
                      <w:pPr>
                        <w:spacing w:line="240" w:lineRule="exact"/>
                      </w:pPr>
                      <w:r>
                        <w:rPr>
                          <w:rFonts w:hint="eastAsia"/>
                        </w:rPr>
                        <w:t>＜この手続きに関する担当者＞</w:t>
                      </w:r>
                    </w:p>
                    <w:p w14:paraId="0C8F7A71" w14:textId="77777777" w:rsidR="00552A19" w:rsidRDefault="00552A19" w:rsidP="00552A19">
                      <w:pPr>
                        <w:spacing w:line="240" w:lineRule="exact"/>
                      </w:pPr>
                      <w:r>
                        <w:rPr>
                          <w:rFonts w:hint="eastAsia"/>
                        </w:rPr>
                        <w:t>所　　属</w:t>
                      </w:r>
                    </w:p>
                    <w:p w14:paraId="7758F8DF" w14:textId="77777777" w:rsidR="00552A19" w:rsidRDefault="00552A19" w:rsidP="00552A19">
                      <w:pPr>
                        <w:spacing w:line="240" w:lineRule="exact"/>
                      </w:pPr>
                      <w:r>
                        <w:rPr>
                          <w:rFonts w:hint="eastAsia"/>
                        </w:rPr>
                        <w:t>担当者名</w:t>
                      </w:r>
                    </w:p>
                    <w:p w14:paraId="2B506937" w14:textId="77777777" w:rsidR="00552A19" w:rsidRDefault="00552A19" w:rsidP="00552A19">
                      <w:pPr>
                        <w:spacing w:line="240" w:lineRule="exact"/>
                      </w:pPr>
                      <w:r>
                        <w:rPr>
                          <w:rFonts w:hint="eastAsia"/>
                        </w:rPr>
                        <w:t>電　　話</w:t>
                      </w:r>
                    </w:p>
                    <w:p w14:paraId="46E13387" w14:textId="77777777" w:rsidR="00552A19" w:rsidRDefault="00552A19" w:rsidP="00552A19">
                      <w:pPr>
                        <w:spacing w:line="240" w:lineRule="exact"/>
                        <w:ind w:firstLineChars="100" w:firstLine="210"/>
                      </w:pPr>
                      <w:r>
                        <w:rPr>
                          <w:rFonts w:hint="eastAsia"/>
                        </w:rPr>
                        <w:t>FAX</w:t>
                      </w:r>
                    </w:p>
                    <w:p w14:paraId="4882A5FF" w14:textId="77777777" w:rsidR="00552A19" w:rsidRDefault="00552A19" w:rsidP="00552A19">
                      <w:pPr>
                        <w:spacing w:line="240" w:lineRule="exact"/>
                        <w:ind w:firstLineChars="100" w:firstLine="210"/>
                      </w:pPr>
                      <w:r>
                        <w:rPr>
                          <w:rFonts w:hint="eastAsia"/>
                        </w:rPr>
                        <w:t>E-mail</w:t>
                      </w:r>
                    </w:p>
                  </w:txbxContent>
                </v:textbox>
                <w10:wrap anchory="page"/>
              </v:shape>
            </w:pict>
          </mc:Fallback>
        </mc:AlternateContent>
      </w:r>
    </w:p>
    <w:sectPr w:rsidR="003B60B1" w:rsidSect="00C47696">
      <w:footerReference w:type="even" r:id="rId6"/>
      <w:pgSz w:w="11906" w:h="16838" w:code="9"/>
      <w:pgMar w:top="1134" w:right="1134" w:bottom="1134" w:left="1134" w:header="851" w:footer="851" w:gutter="0"/>
      <w:paperSrc w:first="7" w:other="7"/>
      <w:pgNumType w:start="18"/>
      <w:cols w:space="720"/>
      <w:noEndnote/>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5E2F" w14:textId="77777777" w:rsidR="00164EFB" w:rsidRDefault="00164EFB">
      <w:r>
        <w:separator/>
      </w:r>
    </w:p>
  </w:endnote>
  <w:endnote w:type="continuationSeparator" w:id="0">
    <w:p w14:paraId="214D2A80" w14:textId="77777777" w:rsidR="00164EFB" w:rsidRDefault="0016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623B" w14:textId="77777777" w:rsidR="004E2EA0" w:rsidRDefault="004E2E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5C3F36" w14:textId="77777777" w:rsidR="004E2EA0" w:rsidRDefault="004E2E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1AEF" w14:textId="77777777" w:rsidR="00164EFB" w:rsidRDefault="00164EFB">
      <w:r>
        <w:separator/>
      </w:r>
    </w:p>
  </w:footnote>
  <w:footnote w:type="continuationSeparator" w:id="0">
    <w:p w14:paraId="24C48B25" w14:textId="77777777" w:rsidR="00164EFB" w:rsidRDefault="00164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05"/>
  <w:drawingGridVerticalSpacing w:val="20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31E"/>
    <w:rsid w:val="0002061B"/>
    <w:rsid w:val="000216FC"/>
    <w:rsid w:val="00026088"/>
    <w:rsid w:val="0004269F"/>
    <w:rsid w:val="00065340"/>
    <w:rsid w:val="00067701"/>
    <w:rsid w:val="000951AF"/>
    <w:rsid w:val="000C5C8F"/>
    <w:rsid w:val="000D08C0"/>
    <w:rsid w:val="00164EFB"/>
    <w:rsid w:val="00167EDD"/>
    <w:rsid w:val="00177F94"/>
    <w:rsid w:val="001E0004"/>
    <w:rsid w:val="001E1A63"/>
    <w:rsid w:val="001E1CFE"/>
    <w:rsid w:val="001E7361"/>
    <w:rsid w:val="00206838"/>
    <w:rsid w:val="00225BB8"/>
    <w:rsid w:val="00237F26"/>
    <w:rsid w:val="00266FDA"/>
    <w:rsid w:val="00277921"/>
    <w:rsid w:val="002C1BFB"/>
    <w:rsid w:val="002D4CBB"/>
    <w:rsid w:val="002E4C7A"/>
    <w:rsid w:val="00320A97"/>
    <w:rsid w:val="003300CA"/>
    <w:rsid w:val="00331F48"/>
    <w:rsid w:val="00351DC0"/>
    <w:rsid w:val="00360889"/>
    <w:rsid w:val="00365F1E"/>
    <w:rsid w:val="003660AF"/>
    <w:rsid w:val="0037068E"/>
    <w:rsid w:val="003B60B1"/>
    <w:rsid w:val="003C379B"/>
    <w:rsid w:val="004216B4"/>
    <w:rsid w:val="00485E91"/>
    <w:rsid w:val="004A3D34"/>
    <w:rsid w:val="004D4D54"/>
    <w:rsid w:val="004E2EA0"/>
    <w:rsid w:val="00502EB0"/>
    <w:rsid w:val="00552A19"/>
    <w:rsid w:val="00577263"/>
    <w:rsid w:val="00590333"/>
    <w:rsid w:val="005C4425"/>
    <w:rsid w:val="005D0A12"/>
    <w:rsid w:val="005E2BAC"/>
    <w:rsid w:val="005E3FCC"/>
    <w:rsid w:val="005F004C"/>
    <w:rsid w:val="00630B8D"/>
    <w:rsid w:val="00646D53"/>
    <w:rsid w:val="00683BA8"/>
    <w:rsid w:val="006A331E"/>
    <w:rsid w:val="006E35FD"/>
    <w:rsid w:val="006F3755"/>
    <w:rsid w:val="00700BF9"/>
    <w:rsid w:val="00712A61"/>
    <w:rsid w:val="00750A31"/>
    <w:rsid w:val="00776E0B"/>
    <w:rsid w:val="007F5065"/>
    <w:rsid w:val="00805864"/>
    <w:rsid w:val="00817984"/>
    <w:rsid w:val="00832096"/>
    <w:rsid w:val="00850F34"/>
    <w:rsid w:val="00877795"/>
    <w:rsid w:val="008A615A"/>
    <w:rsid w:val="008B0FD1"/>
    <w:rsid w:val="008B4B33"/>
    <w:rsid w:val="008B51A5"/>
    <w:rsid w:val="008B715F"/>
    <w:rsid w:val="008D5BA2"/>
    <w:rsid w:val="0090666F"/>
    <w:rsid w:val="00957BEA"/>
    <w:rsid w:val="0097400E"/>
    <w:rsid w:val="009837B0"/>
    <w:rsid w:val="009B2FA1"/>
    <w:rsid w:val="009C2A66"/>
    <w:rsid w:val="009C4C77"/>
    <w:rsid w:val="009D6F0E"/>
    <w:rsid w:val="009F79A4"/>
    <w:rsid w:val="00A01514"/>
    <w:rsid w:val="00A116C9"/>
    <w:rsid w:val="00A30691"/>
    <w:rsid w:val="00A44181"/>
    <w:rsid w:val="00A4675D"/>
    <w:rsid w:val="00A50B29"/>
    <w:rsid w:val="00A5493E"/>
    <w:rsid w:val="00AE4416"/>
    <w:rsid w:val="00AE79A7"/>
    <w:rsid w:val="00AF331D"/>
    <w:rsid w:val="00B2075A"/>
    <w:rsid w:val="00B214A0"/>
    <w:rsid w:val="00B32D70"/>
    <w:rsid w:val="00B82F4D"/>
    <w:rsid w:val="00B86D7A"/>
    <w:rsid w:val="00BA4E9D"/>
    <w:rsid w:val="00BA690E"/>
    <w:rsid w:val="00BD5AB8"/>
    <w:rsid w:val="00C226E3"/>
    <w:rsid w:val="00C47696"/>
    <w:rsid w:val="00C82AF5"/>
    <w:rsid w:val="00CC2FB8"/>
    <w:rsid w:val="00CE4689"/>
    <w:rsid w:val="00D218CB"/>
    <w:rsid w:val="00D23255"/>
    <w:rsid w:val="00D533BD"/>
    <w:rsid w:val="00D822BD"/>
    <w:rsid w:val="00D87C0F"/>
    <w:rsid w:val="00DA0F05"/>
    <w:rsid w:val="00DB63EA"/>
    <w:rsid w:val="00DC03F6"/>
    <w:rsid w:val="00DD67E9"/>
    <w:rsid w:val="00DE268C"/>
    <w:rsid w:val="00E328CD"/>
    <w:rsid w:val="00E57B52"/>
    <w:rsid w:val="00E80212"/>
    <w:rsid w:val="00F053CC"/>
    <w:rsid w:val="00F16542"/>
    <w:rsid w:val="00F43CBC"/>
    <w:rsid w:val="00FD4AEB"/>
    <w:rsid w:val="00FE0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BF1304"/>
  <w15:docId w15:val="{26620C7B-0446-4AD3-BD75-1F3B0836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rsid w:val="00E328CD"/>
    <w:pPr>
      <w:keepNext/>
      <w:outlineLvl w:val="0"/>
    </w:pPr>
    <w:rPr>
      <w:rFonts w:ascii="Arial" w:eastAsia="ＭＳ ゴシック" w:hAnsi="Arial"/>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04" w:lineRule="exact"/>
      <w:jc w:val="both"/>
    </w:pPr>
    <w:rPr>
      <w:rFonts w:ascii="ＭＳ 明朝"/>
      <w:spacing w:val="5"/>
      <w:sz w:val="24"/>
    </w:rPr>
  </w:style>
  <w:style w:type="character" w:styleId="a4">
    <w:name w:val="Hyperlink"/>
    <w:semiHidden/>
    <w:rPr>
      <w:color w:val="0000FF"/>
      <w:u w:val="single"/>
    </w:rPr>
  </w:style>
  <w:style w:type="character" w:styleId="a5">
    <w:name w:val="FollowedHyperlink"/>
    <w:semiHidden/>
    <w:rPr>
      <w:color w:val="800080"/>
      <w:u w:val="single"/>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2">
    <w:name w:val="Body Text Indent 2"/>
    <w:basedOn w:val="a"/>
    <w:semiHidden/>
    <w:pPr>
      <w:ind w:left="544" w:hangingChars="300" w:hanging="544"/>
    </w:pPr>
    <w:rPr>
      <w:rFonts w:ascii="ＭＳ 明朝" w:hAnsi="ＭＳ 明朝"/>
      <w:sz w:val="20"/>
      <w:szCs w:val="24"/>
    </w:rPr>
  </w:style>
  <w:style w:type="paragraph" w:styleId="a9">
    <w:name w:val="Date"/>
    <w:basedOn w:val="a"/>
    <w:next w:val="a"/>
    <w:semiHidden/>
    <w:rPr>
      <w:rFonts w:ascii="ＭＳ 明朝"/>
    </w:rPr>
  </w:style>
  <w:style w:type="character" w:customStyle="1" w:styleId="10">
    <w:name w:val="見出し 1 (文字)"/>
    <w:link w:val="1"/>
    <w:rsid w:val="00E328CD"/>
    <w:rPr>
      <w:rFonts w:ascii="Arial" w:eastAsia="ＭＳ ゴシック" w:hAnsi="Arial"/>
      <w:kern w:val="2"/>
      <w:sz w:val="24"/>
      <w:szCs w:val="24"/>
    </w:rPr>
  </w:style>
  <w:style w:type="paragraph" w:styleId="aa">
    <w:name w:val="Balloon Text"/>
    <w:basedOn w:val="a"/>
    <w:link w:val="ab"/>
    <w:uiPriority w:val="99"/>
    <w:semiHidden/>
    <w:unhideWhenUsed/>
    <w:rsid w:val="001E1CFE"/>
    <w:rPr>
      <w:rFonts w:ascii="Arial" w:eastAsia="ＭＳ ゴシック" w:hAnsi="Arial"/>
      <w:sz w:val="18"/>
      <w:szCs w:val="18"/>
    </w:rPr>
  </w:style>
  <w:style w:type="character" w:customStyle="1" w:styleId="ab">
    <w:name w:val="吹き出し (文字)"/>
    <w:link w:val="aa"/>
    <w:uiPriority w:val="99"/>
    <w:semiHidden/>
    <w:rsid w:val="001E1CFE"/>
    <w:rPr>
      <w:rFonts w:ascii="Arial" w:eastAsia="ＭＳ ゴシック" w:hAnsi="Arial" w:cs="Times New Roman"/>
      <w:kern w:val="2"/>
      <w:sz w:val="18"/>
      <w:szCs w:val="18"/>
    </w:rPr>
  </w:style>
  <w:style w:type="paragraph" w:styleId="ac">
    <w:name w:val="Note Heading"/>
    <w:basedOn w:val="a"/>
    <w:next w:val="a"/>
    <w:link w:val="ad"/>
    <w:uiPriority w:val="99"/>
    <w:unhideWhenUsed/>
    <w:rsid w:val="003B60B1"/>
    <w:pPr>
      <w:jc w:val="center"/>
    </w:pPr>
    <w:rPr>
      <w:rFonts w:ascii="ＭＳ 明朝"/>
    </w:rPr>
  </w:style>
  <w:style w:type="character" w:customStyle="1" w:styleId="ad">
    <w:name w:val="記 (文字)"/>
    <w:basedOn w:val="a0"/>
    <w:link w:val="ac"/>
    <w:uiPriority w:val="99"/>
    <w:rsid w:val="003B60B1"/>
    <w:rPr>
      <w:rFonts w:ascii="ＭＳ 明朝"/>
      <w:kern w:val="2"/>
      <w:sz w:val="21"/>
    </w:rPr>
  </w:style>
  <w:style w:type="paragraph" w:styleId="ae">
    <w:name w:val="Closing"/>
    <w:basedOn w:val="a"/>
    <w:link w:val="af"/>
    <w:uiPriority w:val="99"/>
    <w:unhideWhenUsed/>
    <w:rsid w:val="003B60B1"/>
    <w:pPr>
      <w:jc w:val="right"/>
    </w:pPr>
    <w:rPr>
      <w:rFonts w:ascii="ＭＳ 明朝"/>
    </w:rPr>
  </w:style>
  <w:style w:type="character" w:customStyle="1" w:styleId="af">
    <w:name w:val="結語 (文字)"/>
    <w:basedOn w:val="a0"/>
    <w:link w:val="ae"/>
    <w:uiPriority w:val="99"/>
    <w:rsid w:val="003B60B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入札説明書・様式第１号</vt:lpstr>
      <vt:lpstr>入札説明書・様式第１号</vt:lpstr>
    </vt:vector>
  </TitlesOfParts>
  <Company>岩手県</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入札説明書・様式第１号</dc:title>
  <dc:creator>ＩＴ推進課</dc:creator>
  <cp:lastModifiedBy>谷村 かおる</cp:lastModifiedBy>
  <cp:revision>17</cp:revision>
  <cp:lastPrinted>2025-06-25T08:51:00Z</cp:lastPrinted>
  <dcterms:created xsi:type="dcterms:W3CDTF">2017-08-10T10:14:00Z</dcterms:created>
  <dcterms:modified xsi:type="dcterms:W3CDTF">2026-07-24T01:11:00Z</dcterms:modified>
</cp:coreProperties>
</file>